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第三门课 结构化机器学习项目</w:t>
      </w:r>
    </w:p>
    <w:p>
      <w:pPr>
        <w:rPr>
          <w:rFonts w:hint="eastAsia"/>
        </w:rPr>
      </w:pPr>
      <w:r>
        <w:rPr>
          <w:rFonts w:hint="eastAsia"/>
        </w:rPr>
        <w:t>第一周 机器（M</w:t>
      </w:r>
      <w:r>
        <w:t>L）</w:t>
      </w:r>
      <w:r>
        <w:rPr>
          <w:rFonts w:hint="eastAsia"/>
        </w:rPr>
        <w:t>学习策略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正交化</w:t>
      </w:r>
    </w:p>
    <w:p>
      <w:r>
        <w:drawing>
          <wp:inline distT="0" distB="0" distL="114300" distR="114300">
            <wp:extent cx="5272405" cy="2011045"/>
            <wp:effectExtent l="0" t="0" r="1079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68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33450" cy="1606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43430"/>
            <wp:effectExtent l="0" t="0" r="952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必须弄清楚到底是什么地方出问题了，然后我们刚好有对应的旋钮，或者一组对应的旋钮，刚好可以解决那个问题，那个限制了机器学习系统性能的问题。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单一数字评价指标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96010"/>
            <wp:effectExtent l="0" t="0" r="1206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35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47040"/>
            <wp:effectExtent l="0" t="0" r="1143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10895"/>
            <wp:effectExtent l="0" t="0" r="190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1169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61085"/>
            <wp:effectExtent l="0" t="0" r="952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1.4 满足和优化指标</w:t>
      </w:r>
    </w:p>
    <w:p>
      <w:r>
        <w:drawing>
          <wp:inline distT="0" distB="0" distL="114300" distR="114300">
            <wp:extent cx="5269865" cy="490855"/>
            <wp:effectExtent l="0" t="0" r="6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35305"/>
            <wp:effectExtent l="0" t="0" r="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5471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46810"/>
            <wp:effectExtent l="0" t="0" r="63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88035"/>
            <wp:effectExtent l="0" t="0" r="952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12240"/>
            <wp:effectExtent l="0" t="0" r="952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训练/开发/测试集划分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08430"/>
            <wp:effectExtent l="0" t="0" r="1079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05815"/>
            <wp:effectExtent l="0" t="0" r="889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24660"/>
            <wp:effectExtent l="0" t="0" r="1079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1.6 开发集和测试集的大小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281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07235"/>
            <wp:effectExtent l="0" t="0" r="127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00175"/>
            <wp:effectExtent l="0" t="0" r="127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1.7 什么时候该改变开发/测试集和指标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35050"/>
            <wp:effectExtent l="0" t="0" r="952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69720"/>
            <wp:effectExtent l="0" t="0" r="63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10865"/>
            <wp:effectExtent l="0" t="0" r="1206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1.8 为什么是人的表现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037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922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1.9 可避免偏差</w:t>
      </w:r>
    </w:p>
    <w:p>
      <w:r>
        <w:drawing>
          <wp:inline distT="0" distB="0" distL="114300" distR="114300">
            <wp:extent cx="5273675" cy="2209165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56535"/>
            <wp:effectExtent l="0" t="0" r="254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理解人的表现</w:t>
      </w:r>
    </w:p>
    <w:p>
      <w:r>
        <w:drawing>
          <wp:inline distT="0" distB="0" distL="114300" distR="114300">
            <wp:extent cx="5273675" cy="1385570"/>
            <wp:effectExtent l="0" t="0" r="9525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673225"/>
            <wp:effectExtent l="0" t="0" r="1143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47090"/>
            <wp:effectExtent l="0" t="0" r="127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850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40180"/>
            <wp:effectExtent l="0" t="0" r="127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改变你的模型的表现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69620"/>
            <wp:effectExtent l="0" t="0" r="127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18030"/>
            <wp:effectExtent l="0" t="0" r="190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6835"/>
            <wp:effectExtent l="0" t="0" r="127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0000" cy="21209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87755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34060"/>
            <wp:effectExtent l="0" t="0" r="1079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35735"/>
            <wp:effectExtent l="0" t="0" r="9525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第二周 机器学习策略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进行误差分析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69210"/>
            <wp:effectExtent l="0" t="0" r="1143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465455"/>
            <wp:effectExtent l="0" t="0" r="889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98090"/>
            <wp:effectExtent l="0" t="0" r="317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60805"/>
            <wp:effectExtent l="0" t="0" r="952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60805"/>
            <wp:effectExtent l="0" t="0" r="9525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2.2 清楚标注错误的数据</w:t>
      </w:r>
    </w:p>
    <w:p/>
    <w:p>
      <w:r>
        <w:drawing>
          <wp:inline distT="0" distB="0" distL="114300" distR="114300">
            <wp:extent cx="5269230" cy="1899285"/>
            <wp:effectExtent l="0" t="0" r="127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03350" cy="196850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30605"/>
            <wp:effectExtent l="0" t="0" r="11430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49275"/>
            <wp:effectExtent l="0" t="0" r="63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93190"/>
            <wp:effectExtent l="0" t="0" r="63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483485"/>
            <wp:effectExtent l="0" t="0" r="3175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65935"/>
            <wp:effectExtent l="0" t="0" r="254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5785"/>
            <wp:effectExtent l="0" t="0" r="952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快速搭建你的第一个系统并进行迭代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25880"/>
            <wp:effectExtent l="0" t="0" r="63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54455"/>
            <wp:effectExtent l="0" t="0" r="1079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2.4 在不同划分上进行训练并测试</w:t>
      </w:r>
    </w:p>
    <w:p>
      <w:r>
        <w:drawing>
          <wp:inline distT="0" distB="0" distL="114300" distR="114300">
            <wp:extent cx="5269865" cy="4718050"/>
            <wp:effectExtent l="0" t="0" r="63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02335"/>
            <wp:effectExtent l="0" t="0" r="10160" b="1206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84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不匹配数据划分的偏差和方差</w:t>
      </w:r>
    </w:p>
    <w:p>
      <w:r>
        <w:drawing>
          <wp:inline distT="0" distB="0" distL="114300" distR="114300">
            <wp:extent cx="5270500" cy="34340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89045"/>
            <wp:effectExtent l="0" t="0" r="190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74215"/>
            <wp:effectExtent l="0" t="0" r="12065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31925"/>
            <wp:effectExtent l="0" t="0" r="635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定位数据不匹配</w:t>
      </w:r>
    </w:p>
    <w:p>
      <w:r>
        <w:drawing>
          <wp:inline distT="0" distB="0" distL="114300" distR="114300">
            <wp:extent cx="5270500" cy="24237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迁移学习</w:t>
      </w:r>
    </w:p>
    <w:p>
      <w:r>
        <w:drawing>
          <wp:inline distT="0" distB="0" distL="114300" distR="114300">
            <wp:extent cx="5270500" cy="1110615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91685"/>
            <wp:effectExtent l="0" t="0" r="952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8640"/>
            <wp:effectExtent l="0" t="0" r="1016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23770"/>
            <wp:effectExtent l="0" t="0" r="635" b="1143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555"/>
            <wp:effectExtent l="0" t="0" r="1143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73785"/>
            <wp:effectExtent l="0" t="0" r="127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52445"/>
            <wp:effectExtent l="0" t="0" r="1143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39925"/>
            <wp:effectExtent l="0" t="0" r="889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1805"/>
            <wp:effectExtent l="0" t="0" r="12065" b="1079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多任务学习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22120"/>
            <wp:effectExtent l="0" t="0" r="1143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76720"/>
            <wp:effectExtent l="0" t="0" r="12065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7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32230"/>
            <wp:effectExtent l="0" t="0" r="889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从端到端的深度学习</w:t>
      </w:r>
    </w:p>
    <w:p>
      <w:r>
        <w:drawing>
          <wp:inline distT="0" distB="0" distL="114300" distR="114300">
            <wp:extent cx="5273675" cy="899795"/>
            <wp:effectExtent l="0" t="0" r="952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750" cy="2019300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03630"/>
            <wp:effectExtent l="0" t="0" r="1016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286510"/>
            <wp:effectExtent l="0" t="0" r="10795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51075"/>
            <wp:effectExtent l="0" t="0" r="889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是否要使用端到端的深度学习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72130"/>
            <wp:effectExtent l="0" t="0" r="1079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72770"/>
            <wp:effectExtent l="0" t="0" r="10160" b="1143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31235"/>
            <wp:effectExtent l="0" t="0" r="11430" b="1206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69865" cy="1928495"/>
            <wp:effectExtent l="0" t="0" r="63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9230" cy="537845"/>
            <wp:effectExtent l="0" t="0" r="127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ED1"/>
    <w:rsid w:val="0046157B"/>
    <w:rsid w:val="00547F99"/>
    <w:rsid w:val="00660B76"/>
    <w:rsid w:val="00AC2ED1"/>
    <w:rsid w:val="0B653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33</Characters>
  <Lines>1</Lines>
  <Paragraphs>1</Paragraphs>
  <TotalTime>64</TotalTime>
  <ScaleCrop>false</ScaleCrop>
  <LinksUpToDate>false</LinksUpToDate>
  <CharactersWithSpaces>37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2020-04-27T01:56:00Z</dcterms:created>
  <dc:creator>1601835186@qq.com</dc:creator>
  <cp:lastModifiedBy>李博</cp:lastModifiedBy>
  <dcterms:modified xsi:type="dcterms:W3CDTF">2020-05-08T13:20:24Z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